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E6" w:rsidRPr="00F34D9E" w:rsidRDefault="00080BE6" w:rsidP="00080BE6">
      <w:pPr>
        <w:jc w:val="center"/>
        <w:rPr>
          <w:rFonts w:ascii="Calibri" w:hAnsi="Calibri"/>
          <w:b/>
          <w:sz w:val="44"/>
          <w:lang w:val="en-GB"/>
        </w:rPr>
      </w:pPr>
      <w:r w:rsidRPr="00F34D9E">
        <w:rPr>
          <w:rFonts w:ascii="Calibri" w:hAnsi="Calibri"/>
          <w:b/>
          <w:sz w:val="44"/>
          <w:lang w:val="en-GB"/>
        </w:rPr>
        <w:t>Adapting to constraints</w:t>
      </w:r>
    </w:p>
    <w:p w:rsidR="00080BE6" w:rsidRDefault="00080BE6" w:rsidP="00080BE6">
      <w:pPr>
        <w:rPr>
          <w:rFonts w:ascii="Calibri" w:hAnsi="Calibri"/>
          <w:lang w:val="en-GB"/>
        </w:rPr>
      </w:pPr>
    </w:p>
    <w:p w:rsidR="00080BE6" w:rsidRDefault="00080BE6" w:rsidP="00080BE6">
      <w:pPr>
        <w:rPr>
          <w:rFonts w:ascii="Calibri" w:hAnsi="Calibri"/>
          <w:lang w:val="en-GB"/>
        </w:rPr>
      </w:pPr>
    </w:p>
    <w:tbl>
      <w:tblPr>
        <w:tblStyle w:val="Grille"/>
        <w:tblW w:w="0" w:type="auto"/>
        <w:tblLook w:val="00BF"/>
      </w:tblPr>
      <w:tblGrid>
        <w:gridCol w:w="1668"/>
        <w:gridCol w:w="2205"/>
        <w:gridCol w:w="1872"/>
        <w:gridCol w:w="1852"/>
        <w:gridCol w:w="1685"/>
      </w:tblGrid>
      <w:tr w:rsidR="00080BE6">
        <w:tc>
          <w:tcPr>
            <w:tcW w:w="1668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205" w:type="dxa"/>
          </w:tcPr>
          <w:p w:rsidR="00080BE6" w:rsidRPr="00AA57BC" w:rsidRDefault="00080BE6" w:rsidP="00AA57BC">
            <w:pPr>
              <w:jc w:val="center"/>
              <w:rPr>
                <w:rFonts w:ascii="Calibri" w:hAnsi="Calibri"/>
                <w:b/>
                <w:sz w:val="32"/>
                <w:lang w:val="en-GB"/>
              </w:rPr>
            </w:pPr>
            <w:r w:rsidRPr="00AA57BC">
              <w:rPr>
                <w:rFonts w:ascii="Calibri" w:hAnsi="Calibri"/>
                <w:b/>
                <w:sz w:val="32"/>
                <w:lang w:val="en-GB"/>
              </w:rPr>
              <w:t>Hot Desert</w:t>
            </w:r>
          </w:p>
        </w:tc>
        <w:tc>
          <w:tcPr>
            <w:tcW w:w="1872" w:type="dxa"/>
          </w:tcPr>
          <w:p w:rsidR="00080BE6" w:rsidRPr="00AA57BC" w:rsidRDefault="00080BE6" w:rsidP="00AA57BC">
            <w:pPr>
              <w:jc w:val="center"/>
              <w:rPr>
                <w:rFonts w:ascii="Calibri" w:hAnsi="Calibri"/>
                <w:b/>
                <w:sz w:val="32"/>
                <w:lang w:val="en-GB"/>
              </w:rPr>
            </w:pPr>
            <w:r w:rsidRPr="00AA57BC">
              <w:rPr>
                <w:rFonts w:ascii="Calibri" w:hAnsi="Calibri"/>
                <w:b/>
                <w:sz w:val="32"/>
                <w:lang w:val="en-GB"/>
              </w:rPr>
              <w:t>Cold Desert</w:t>
            </w:r>
          </w:p>
        </w:tc>
        <w:tc>
          <w:tcPr>
            <w:tcW w:w="1852" w:type="dxa"/>
          </w:tcPr>
          <w:p w:rsidR="00080BE6" w:rsidRPr="00AA57BC" w:rsidRDefault="00080BE6" w:rsidP="00AA57BC">
            <w:pPr>
              <w:jc w:val="center"/>
              <w:rPr>
                <w:rFonts w:ascii="Calibri" w:hAnsi="Calibri"/>
                <w:b/>
                <w:sz w:val="32"/>
                <w:lang w:val="en-GB"/>
              </w:rPr>
            </w:pPr>
            <w:r w:rsidRPr="00AA57BC">
              <w:rPr>
                <w:rFonts w:ascii="Calibri" w:hAnsi="Calibri"/>
                <w:b/>
                <w:sz w:val="32"/>
                <w:lang w:val="en-GB"/>
              </w:rPr>
              <w:t>Island</w:t>
            </w:r>
          </w:p>
        </w:tc>
        <w:tc>
          <w:tcPr>
            <w:tcW w:w="1685" w:type="dxa"/>
          </w:tcPr>
          <w:p w:rsidR="00080BE6" w:rsidRPr="00AA57BC" w:rsidRDefault="00080BE6" w:rsidP="00AA57BC">
            <w:pPr>
              <w:jc w:val="center"/>
              <w:rPr>
                <w:rFonts w:ascii="Calibri" w:hAnsi="Calibri"/>
                <w:b/>
                <w:sz w:val="32"/>
                <w:lang w:val="en-GB"/>
              </w:rPr>
            </w:pPr>
            <w:r w:rsidRPr="00AA57BC">
              <w:rPr>
                <w:rFonts w:ascii="Calibri" w:hAnsi="Calibri"/>
                <w:b/>
                <w:sz w:val="32"/>
                <w:lang w:val="en-GB"/>
              </w:rPr>
              <w:t>Mountain</w:t>
            </w:r>
          </w:p>
        </w:tc>
      </w:tr>
      <w:tr w:rsidR="00080BE6">
        <w:tc>
          <w:tcPr>
            <w:tcW w:w="1668" w:type="dxa"/>
          </w:tcPr>
          <w:p w:rsidR="00080BE6" w:rsidRPr="00AA57BC" w:rsidRDefault="00080BE6" w:rsidP="008B0231">
            <w:pPr>
              <w:rPr>
                <w:rFonts w:ascii="Calibri" w:hAnsi="Calibri"/>
                <w:b/>
                <w:lang w:val="en-GB"/>
              </w:rPr>
            </w:pPr>
            <w:r w:rsidRPr="00AA57BC">
              <w:rPr>
                <w:rFonts w:ascii="Calibri" w:hAnsi="Calibri"/>
                <w:b/>
                <w:lang w:val="en-GB"/>
              </w:rPr>
              <w:t>What are the constraints?</w:t>
            </w:r>
          </w:p>
        </w:tc>
        <w:tc>
          <w:tcPr>
            <w:tcW w:w="2205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Aridity: drought due to a lack of precipitation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Warmth: very high temperatures</w:t>
            </w:r>
          </w:p>
        </w:tc>
        <w:tc>
          <w:tcPr>
            <w:tcW w:w="1872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Aridity: drought due to a lack of precipitation 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Cold: very low temperatures</w:t>
            </w:r>
          </w:p>
        </w:tc>
        <w:tc>
          <w:tcPr>
            <w:tcW w:w="1852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Isolation and distance from other places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Space: limited space available</w:t>
            </w:r>
          </w:p>
        </w:tc>
        <w:tc>
          <w:tcPr>
            <w:tcW w:w="1685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Slope: difficult to build on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Cold: progressively lower temperatures with altitude</w:t>
            </w:r>
          </w:p>
        </w:tc>
      </w:tr>
      <w:tr w:rsidR="00080BE6">
        <w:tc>
          <w:tcPr>
            <w:tcW w:w="1668" w:type="dxa"/>
          </w:tcPr>
          <w:p w:rsidR="00080BE6" w:rsidRPr="00AA57BC" w:rsidRDefault="00080BE6" w:rsidP="008B0231">
            <w:pPr>
              <w:rPr>
                <w:rFonts w:ascii="Calibri" w:hAnsi="Calibri"/>
                <w:b/>
                <w:lang w:val="en-GB"/>
              </w:rPr>
            </w:pPr>
            <w:r w:rsidRPr="00AA57BC">
              <w:rPr>
                <w:rFonts w:ascii="Calibri" w:hAnsi="Calibri"/>
                <w:b/>
                <w:lang w:val="en-GB"/>
              </w:rPr>
              <w:t>How have people adapted to these constraints?</w:t>
            </w:r>
          </w:p>
        </w:tc>
        <w:tc>
          <w:tcPr>
            <w:tcW w:w="2205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Nomadic lifestyle: populations move around an area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Irrigation: for farming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Clothing: clothes that are adapted to the heat </w:t>
            </w:r>
          </w:p>
        </w:tc>
        <w:tc>
          <w:tcPr>
            <w:tcW w:w="1872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Nomadic lifestyle: populations move around an area.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Clothing: clothes that are adapted to the cold</w:t>
            </w:r>
          </w:p>
        </w:tc>
        <w:tc>
          <w:tcPr>
            <w:tcW w:w="1852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Development projects: construction of infrastructure such as airports, ports and roads.</w:t>
            </w:r>
          </w:p>
        </w:tc>
        <w:tc>
          <w:tcPr>
            <w:tcW w:w="1685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Development projects: constructions of road and tunnels.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Agriculture: adapted techniques to cope with the slopes</w:t>
            </w:r>
          </w:p>
        </w:tc>
      </w:tr>
      <w:tr w:rsidR="00080BE6">
        <w:tc>
          <w:tcPr>
            <w:tcW w:w="1668" w:type="dxa"/>
          </w:tcPr>
          <w:p w:rsidR="00080BE6" w:rsidRPr="00AA57BC" w:rsidRDefault="00080BE6" w:rsidP="008B0231">
            <w:pPr>
              <w:rPr>
                <w:rFonts w:ascii="Calibri" w:hAnsi="Calibri"/>
                <w:b/>
                <w:lang w:val="en-GB"/>
              </w:rPr>
            </w:pPr>
            <w:r w:rsidRPr="00AA57BC">
              <w:rPr>
                <w:rFonts w:ascii="Calibri" w:hAnsi="Calibri"/>
                <w:b/>
                <w:lang w:val="en-GB"/>
              </w:rPr>
              <w:t>Constraints transformed into advantages</w:t>
            </w:r>
          </w:p>
        </w:tc>
        <w:tc>
          <w:tcPr>
            <w:tcW w:w="2205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 exploitation: gas, minerals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Tourism</w:t>
            </w:r>
          </w:p>
        </w:tc>
        <w:tc>
          <w:tcPr>
            <w:tcW w:w="1872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Resource exploitation: gas, minerals</w:t>
            </w: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</w:p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Tourism</w:t>
            </w:r>
          </w:p>
        </w:tc>
        <w:tc>
          <w:tcPr>
            <w:tcW w:w="1852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Tourism</w:t>
            </w:r>
          </w:p>
        </w:tc>
        <w:tc>
          <w:tcPr>
            <w:tcW w:w="1685" w:type="dxa"/>
          </w:tcPr>
          <w:p w:rsidR="00080BE6" w:rsidRDefault="00080BE6" w:rsidP="00AA57BC">
            <w:pPr>
              <w:spacing w:line="36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Tourism: ski stations, green tourism</w:t>
            </w:r>
          </w:p>
        </w:tc>
      </w:tr>
    </w:tbl>
    <w:p w:rsidR="00080BE6" w:rsidRDefault="00080BE6" w:rsidP="00080BE6">
      <w:pPr>
        <w:rPr>
          <w:rFonts w:ascii="Calibri" w:hAnsi="Calibri"/>
          <w:lang w:val="en-GB"/>
        </w:rPr>
      </w:pPr>
    </w:p>
    <w:p w:rsidR="00080BE6" w:rsidRDefault="00080BE6" w:rsidP="00080BE6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br w:type="page"/>
      </w:r>
    </w:p>
    <w:p w:rsidR="00080BE6" w:rsidRPr="0003099A" w:rsidRDefault="00080BE6" w:rsidP="00080BE6">
      <w:pPr>
        <w:jc w:val="center"/>
        <w:rPr>
          <w:rFonts w:ascii="Calibri" w:hAnsi="Calibri"/>
          <w:b/>
          <w:sz w:val="32"/>
          <w:lang w:val="en-GB"/>
        </w:rPr>
      </w:pPr>
      <w:r w:rsidRPr="0003099A">
        <w:rPr>
          <w:rFonts w:ascii="Calibri" w:hAnsi="Calibri"/>
          <w:b/>
          <w:sz w:val="32"/>
          <w:lang w:val="en-GB"/>
        </w:rPr>
        <w:t>Summary of living in a space with constraints</w:t>
      </w:r>
    </w:p>
    <w:p w:rsidR="00080BE6" w:rsidRDefault="00080BE6" w:rsidP="00080BE6">
      <w:pPr>
        <w:rPr>
          <w:rFonts w:ascii="Calibri" w:hAnsi="Calibri"/>
          <w:lang w:val="en-GB"/>
        </w:rPr>
      </w:pPr>
    </w:p>
    <w:p w:rsidR="00080BE6" w:rsidRDefault="00080BE6" w:rsidP="00080BE6">
      <w:pPr>
        <w:rPr>
          <w:rFonts w:ascii="Calibri" w:hAnsi="Calibri"/>
          <w:lang w:val="en-GB"/>
        </w:rPr>
      </w:pPr>
    </w:p>
    <w:tbl>
      <w:tblPr>
        <w:tblStyle w:val="Grille"/>
        <w:tblW w:w="0" w:type="auto"/>
        <w:tblLook w:val="00BF"/>
      </w:tblPr>
      <w:tblGrid>
        <w:gridCol w:w="1534"/>
        <w:gridCol w:w="1534"/>
        <w:gridCol w:w="1534"/>
        <w:gridCol w:w="1534"/>
        <w:gridCol w:w="1535"/>
        <w:gridCol w:w="1537"/>
      </w:tblGrid>
      <w:tr w:rsidR="00080BE6"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Location</w:t>
            </w: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Constraints</w:t>
            </w: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Living Conditions</w:t>
            </w: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Human activities</w:t>
            </w: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Development projects</w:t>
            </w:r>
          </w:p>
        </w:tc>
      </w:tr>
      <w:tr w:rsidR="00080BE6"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Alps, Europe</w:t>
            </w: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</w:tr>
      <w:tr w:rsidR="00080BE6"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Saharan Desert</w:t>
            </w: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</w:tr>
      <w:tr w:rsidR="00080BE6"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Guadeloupe</w:t>
            </w: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4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535" w:type="dxa"/>
          </w:tcPr>
          <w:p w:rsidR="00080BE6" w:rsidRDefault="00080BE6" w:rsidP="008B0231">
            <w:pPr>
              <w:rPr>
                <w:rFonts w:ascii="Calibri" w:hAnsi="Calibri"/>
                <w:lang w:val="en-GB"/>
              </w:rPr>
            </w:pPr>
          </w:p>
        </w:tc>
      </w:tr>
    </w:tbl>
    <w:p w:rsidR="00080BE6" w:rsidRDefault="00080BE6" w:rsidP="00080BE6">
      <w:pPr>
        <w:rPr>
          <w:rFonts w:ascii="Calibri" w:hAnsi="Calibri"/>
          <w:lang w:val="en-GB"/>
        </w:rPr>
      </w:pPr>
    </w:p>
    <w:p w:rsidR="00080BE6" w:rsidRDefault="00080BE6" w:rsidP="00080BE6">
      <w:pPr>
        <w:rPr>
          <w:rFonts w:ascii="Calibri" w:hAnsi="Calibri"/>
          <w:lang w:val="en-GB"/>
        </w:rPr>
      </w:pPr>
    </w:p>
    <w:p w:rsidR="00080BE6" w:rsidRDefault="00080BE6" w:rsidP="00080BE6">
      <w:pPr>
        <w:rPr>
          <w:rFonts w:ascii="Calibri" w:hAnsi="Calibri"/>
          <w:lang w:val="en-GB"/>
        </w:rPr>
      </w:pPr>
    </w:p>
    <w:p w:rsidR="00CE5C84" w:rsidRDefault="00080BE6"/>
    <w:sectPr w:rsidR="00CE5C84" w:rsidSect="00AC3CE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0BE6"/>
    <w:rsid w:val="00080BE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E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080B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1060</Characters>
  <Application>Microsoft Macintosh Word</Application>
  <DocSecurity>0</DocSecurity>
  <Lines>8</Lines>
  <Paragraphs>2</Paragraphs>
  <ScaleCrop>false</ScaleCrop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2021-01-02T11:08:00Z</dcterms:created>
  <dcterms:modified xsi:type="dcterms:W3CDTF">2021-01-02T11:08:00Z</dcterms:modified>
</cp:coreProperties>
</file>