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3D" w:rsidRPr="009D4516" w:rsidRDefault="00F43E3D" w:rsidP="00F43E3D">
      <w:pPr>
        <w:jc w:val="center"/>
        <w:rPr>
          <w:rFonts w:ascii="Calibri" w:hAnsi="Calibri"/>
          <w:b/>
        </w:rPr>
      </w:pPr>
      <w:r w:rsidRPr="009D4516">
        <w:rPr>
          <w:rFonts w:ascii="Calibri" w:hAnsi="Calibri"/>
          <w:b/>
        </w:rPr>
        <w:t>The UK joins the EEC: the 1970s</w:t>
      </w:r>
    </w:p>
    <w:p w:rsidR="00F43E3D" w:rsidRDefault="00F43E3D" w:rsidP="00F43E3D">
      <w:pPr>
        <w:rPr>
          <w:rFonts w:ascii="Calibri" w:hAnsi="Calibri"/>
        </w:rPr>
      </w:pPr>
    </w:p>
    <w:p w:rsidR="00F43E3D" w:rsidRPr="009D4516" w:rsidRDefault="00F43E3D" w:rsidP="00F43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lang w:val="en-GB"/>
        </w:rPr>
      </w:pPr>
      <w:r w:rsidRPr="009D4516">
        <w:rPr>
          <w:rFonts w:ascii="Calibri" w:hAnsi="Calibri"/>
          <w:b/>
          <w:lang w:val="en-GB"/>
        </w:rPr>
        <w:t>Document 1: BBC article from January 1st, 1973</w:t>
      </w:r>
    </w:p>
    <w:p w:rsidR="00F43E3D" w:rsidRDefault="00F43E3D" w:rsidP="00F43E3D">
      <w:pPr>
        <w:rPr>
          <w:rFonts w:ascii="Calibri" w:hAnsi="Calibri"/>
        </w:rPr>
      </w:pPr>
    </w:p>
    <w:p w:rsidR="00F43E3D" w:rsidRPr="009D4516" w:rsidRDefault="00F43E3D" w:rsidP="00F43E3D">
      <w:pPr>
        <w:rPr>
          <w:rFonts w:ascii="Calibri" w:hAnsi="Calibri"/>
        </w:rPr>
      </w:pPr>
    </w:p>
    <w:p w:rsidR="00F43E3D" w:rsidRPr="009D4516" w:rsidRDefault="00F43E3D" w:rsidP="00F43E3D">
      <w:pPr>
        <w:spacing w:line="360" w:lineRule="auto"/>
        <w:rPr>
          <w:rFonts w:asciiTheme="majorHAnsi" w:hAnsiTheme="majorHAnsi"/>
          <w:color w:val="000000"/>
          <w:shd w:val="clear" w:color="auto" w:fill="FFFFFF"/>
          <w:lang w:val="en-US" w:eastAsia="fr-FR"/>
        </w:rPr>
      </w:pPr>
      <w:r w:rsidRPr="0040523C">
        <w:rPr>
          <w:rFonts w:asciiTheme="majorHAnsi" w:hAnsiTheme="majorHAnsi"/>
          <w:color w:val="000000"/>
          <w:shd w:val="clear" w:color="auto" w:fill="FFFFFF"/>
          <w:lang w:val="en-US" w:eastAsia="fr-FR"/>
        </w:rPr>
        <w:t xml:space="preserve">The United Kingdom has become a </w:t>
      </w:r>
      <w:r w:rsidRPr="00790C1F">
        <w:rPr>
          <w:rFonts w:asciiTheme="majorHAnsi" w:hAnsiTheme="majorHAnsi"/>
          <w:b/>
          <w:color w:val="000000"/>
          <w:shd w:val="clear" w:color="auto" w:fill="FFFFFF"/>
          <w:lang w:val="en-US" w:eastAsia="fr-FR"/>
        </w:rPr>
        <w:t>fully-fledged</w:t>
      </w:r>
      <w:r w:rsidRPr="0040523C">
        <w:rPr>
          <w:rFonts w:asciiTheme="majorHAnsi" w:hAnsiTheme="majorHAnsi"/>
          <w:color w:val="000000"/>
          <w:shd w:val="clear" w:color="auto" w:fill="FFFFFF"/>
          <w:lang w:val="en-US" w:eastAsia="fr-FR"/>
        </w:rPr>
        <w:t xml:space="preserve"> </w:t>
      </w:r>
      <w:r>
        <w:rPr>
          <w:rFonts w:asciiTheme="majorHAnsi" w:hAnsiTheme="majorHAnsi"/>
          <w:color w:val="000000"/>
          <w:shd w:val="clear" w:color="auto" w:fill="FFFFFF"/>
          <w:lang w:val="en-US" w:eastAsia="fr-FR"/>
        </w:rPr>
        <w:t xml:space="preserve">(full / complete) </w:t>
      </w:r>
      <w:r w:rsidRPr="0040523C">
        <w:rPr>
          <w:rFonts w:asciiTheme="majorHAnsi" w:hAnsiTheme="majorHAnsi"/>
          <w:color w:val="000000"/>
          <w:shd w:val="clear" w:color="auto" w:fill="FFFFFF"/>
          <w:lang w:val="en-US" w:eastAsia="fr-FR"/>
        </w:rPr>
        <w:t>member of the European Economic Community.</w:t>
      </w:r>
      <w:r>
        <w:rPr>
          <w:rFonts w:asciiTheme="majorHAnsi" w:hAnsiTheme="majorHAnsi"/>
          <w:color w:val="000000"/>
          <w:shd w:val="clear" w:color="auto" w:fill="FFFFFF"/>
          <w:lang w:val="en-US" w:eastAsia="fr-FR"/>
        </w:rPr>
        <w:t xml:space="preserve"> </w:t>
      </w:r>
      <w:r w:rsidRPr="0040523C">
        <w:rPr>
          <w:rFonts w:asciiTheme="majorHAnsi" w:hAnsiTheme="majorHAnsi" w:cs="Times New Roman"/>
          <w:color w:val="000000"/>
          <w:lang w:val="en-US" w:eastAsia="fr-FR"/>
        </w:rPr>
        <w:t>Ireland and Denmark also joined Britain in becoming the newest members of the community, bringing the total number of member states to nine.</w:t>
      </w:r>
      <w:r>
        <w:rPr>
          <w:rFonts w:asciiTheme="majorHAnsi" w:hAnsiTheme="majorHAnsi" w:cs="Times New Roman"/>
          <w:color w:val="000000"/>
          <w:lang w:val="en-US" w:eastAsia="fr-FR"/>
        </w:rPr>
        <w:t xml:space="preserve"> </w:t>
      </w:r>
      <w:r w:rsidRPr="0040523C">
        <w:rPr>
          <w:rFonts w:asciiTheme="majorHAnsi" w:hAnsiTheme="majorHAnsi" w:cs="Times New Roman"/>
          <w:color w:val="000000"/>
          <w:lang w:val="en-US" w:eastAsia="fr-FR"/>
        </w:rPr>
        <w:t>At midnight last night a Union Jack flag was raised at the EEC's headquarters in Brussels to mark the occasion.</w:t>
      </w:r>
      <w:r>
        <w:rPr>
          <w:rFonts w:asciiTheme="majorHAnsi" w:hAnsiTheme="majorHAnsi"/>
          <w:color w:val="000000"/>
          <w:shd w:val="clear" w:color="auto" w:fill="FFFFFF"/>
          <w:lang w:val="en-US" w:eastAsia="fr-FR"/>
        </w:rPr>
        <w:t xml:space="preserve"> </w:t>
      </w:r>
      <w:r w:rsidRPr="0040523C">
        <w:rPr>
          <w:rFonts w:asciiTheme="majorHAnsi" w:hAnsiTheme="majorHAnsi" w:cs="Times New Roman"/>
          <w:color w:val="000000"/>
          <w:lang w:val="en-US" w:eastAsia="fr-FR"/>
        </w:rPr>
        <w:t xml:space="preserve">Celebrations were held in the city and one of Britain's new European Commissioners, George Thomson, </w:t>
      </w:r>
      <w:r>
        <w:rPr>
          <w:rFonts w:asciiTheme="majorHAnsi" w:hAnsiTheme="majorHAnsi" w:cs="Times New Roman"/>
          <w:color w:val="000000"/>
          <w:lang w:val="en-US" w:eastAsia="fr-FR"/>
        </w:rPr>
        <w:t xml:space="preserve">joined </w:t>
      </w:r>
      <w:r w:rsidRPr="009D4516">
        <w:rPr>
          <w:rFonts w:asciiTheme="majorHAnsi" w:hAnsiTheme="majorHAnsi" w:cs="Times New Roman"/>
          <w:b/>
          <w:color w:val="000000"/>
          <w:lang w:val="en-US" w:eastAsia="fr-FR"/>
        </w:rPr>
        <w:t>revelers</w:t>
      </w:r>
      <w:r w:rsidRPr="0040523C">
        <w:rPr>
          <w:rFonts w:asciiTheme="majorHAnsi" w:hAnsiTheme="majorHAnsi" w:cs="Times New Roman"/>
          <w:color w:val="000000"/>
          <w:lang w:val="en-US" w:eastAsia="fr-FR"/>
        </w:rPr>
        <w:t xml:space="preserve"> </w:t>
      </w:r>
      <w:r>
        <w:rPr>
          <w:rFonts w:asciiTheme="majorHAnsi" w:hAnsiTheme="majorHAnsi" w:cs="Times New Roman"/>
          <w:color w:val="000000"/>
          <w:lang w:val="en-US" w:eastAsia="fr-FR"/>
        </w:rPr>
        <w:t xml:space="preserve">(people celebrating) </w:t>
      </w:r>
      <w:r w:rsidRPr="0040523C">
        <w:rPr>
          <w:rFonts w:asciiTheme="majorHAnsi" w:hAnsiTheme="majorHAnsi" w:cs="Times New Roman"/>
          <w:color w:val="000000"/>
          <w:lang w:val="en-US" w:eastAsia="fr-FR"/>
        </w:rPr>
        <w:t>in</w:t>
      </w:r>
      <w:r>
        <w:rPr>
          <w:rFonts w:asciiTheme="majorHAnsi" w:hAnsiTheme="majorHAnsi" w:cs="Times New Roman"/>
          <w:color w:val="000000"/>
          <w:lang w:val="en-US" w:eastAsia="fr-FR"/>
        </w:rPr>
        <w:t xml:space="preserve"> a</w:t>
      </w:r>
      <w:r w:rsidRPr="0040523C">
        <w:rPr>
          <w:rFonts w:asciiTheme="majorHAnsi" w:hAnsiTheme="majorHAnsi" w:cs="Times New Roman"/>
          <w:color w:val="000000"/>
          <w:lang w:val="en-US" w:eastAsia="fr-FR"/>
        </w:rPr>
        <w:t xml:space="preserve"> torch lit procession.</w:t>
      </w:r>
    </w:p>
    <w:p w:rsidR="00F43E3D" w:rsidRDefault="00F43E3D" w:rsidP="00F43E3D">
      <w:pPr>
        <w:shd w:val="clear" w:color="auto" w:fill="FFFFFF"/>
        <w:spacing w:before="2" w:after="2" w:line="360" w:lineRule="auto"/>
        <w:rPr>
          <w:rFonts w:asciiTheme="majorHAnsi" w:hAnsiTheme="majorHAnsi" w:cs="Times New Roman"/>
          <w:color w:val="000000"/>
          <w:lang w:val="en-US" w:eastAsia="fr-FR"/>
        </w:rPr>
      </w:pPr>
    </w:p>
    <w:p w:rsidR="00F43E3D" w:rsidRPr="0040523C" w:rsidRDefault="00F43E3D" w:rsidP="00F43E3D">
      <w:pPr>
        <w:shd w:val="clear" w:color="auto" w:fill="FFFFFF"/>
        <w:spacing w:before="2" w:after="2" w:line="360" w:lineRule="auto"/>
        <w:rPr>
          <w:rFonts w:asciiTheme="majorHAnsi" w:hAnsiTheme="majorHAnsi" w:cs="Times New Roman"/>
          <w:color w:val="000000"/>
          <w:lang w:val="en-US" w:eastAsia="fr-FR"/>
        </w:rPr>
      </w:pPr>
      <w:r w:rsidRPr="0040523C">
        <w:rPr>
          <w:rFonts w:asciiTheme="majorHAnsi" w:hAnsiTheme="majorHAnsi" w:cs="Times New Roman"/>
          <w:color w:val="000000"/>
          <w:lang w:val="en-US" w:eastAsia="fr-FR"/>
        </w:rPr>
        <w:t>Prime Minister Edward Heath is optimistic that Britain's membership of the community will bring prosperity to the country.</w:t>
      </w:r>
      <w:r>
        <w:rPr>
          <w:rFonts w:asciiTheme="majorHAnsi" w:hAnsiTheme="majorHAnsi" w:cs="Times New Roman"/>
          <w:color w:val="000000"/>
          <w:lang w:val="en-US" w:eastAsia="fr-FR"/>
        </w:rPr>
        <w:t xml:space="preserve"> </w:t>
      </w:r>
      <w:r w:rsidRPr="0040523C">
        <w:rPr>
          <w:rFonts w:asciiTheme="majorHAnsi" w:hAnsiTheme="majorHAnsi" w:cs="Times New Roman"/>
          <w:color w:val="000000"/>
          <w:lang w:val="en-US" w:eastAsia="fr-FR"/>
        </w:rPr>
        <w:t>He said: "It is going to be a gradual development and obviously things are not going to happen overnight."</w:t>
      </w:r>
      <w:r>
        <w:rPr>
          <w:rFonts w:asciiTheme="majorHAnsi" w:hAnsiTheme="majorHAnsi" w:cs="Times New Roman"/>
          <w:color w:val="000000"/>
          <w:lang w:val="en-US" w:eastAsia="fr-FR"/>
        </w:rPr>
        <w:t xml:space="preserve"> </w:t>
      </w:r>
      <w:r w:rsidRPr="0040523C">
        <w:rPr>
          <w:rFonts w:asciiTheme="majorHAnsi" w:hAnsiTheme="majorHAnsi" w:cs="Times New Roman"/>
          <w:color w:val="000000"/>
          <w:lang w:val="en-US" w:eastAsia="fr-FR"/>
        </w:rPr>
        <w:t>But from the point of view of our everyday lives we will find</w:t>
      </w:r>
      <w:r>
        <w:rPr>
          <w:rFonts w:asciiTheme="majorHAnsi" w:hAnsiTheme="majorHAnsi" w:cs="Times New Roman"/>
          <w:color w:val="000000"/>
          <w:lang w:val="en-US" w:eastAsia="fr-FR"/>
        </w:rPr>
        <w:t xml:space="preserve"> there is a great cross-fertiliz</w:t>
      </w:r>
      <w:r w:rsidRPr="0040523C">
        <w:rPr>
          <w:rFonts w:asciiTheme="majorHAnsi" w:hAnsiTheme="majorHAnsi" w:cs="Times New Roman"/>
          <w:color w:val="000000"/>
          <w:lang w:val="en-US" w:eastAsia="fr-FR"/>
        </w:rPr>
        <w:t xml:space="preserve">ation of knowledge and information, not only in business </w:t>
      </w:r>
      <w:proofErr w:type="gramStart"/>
      <w:r w:rsidRPr="0040523C">
        <w:rPr>
          <w:rFonts w:asciiTheme="majorHAnsi" w:hAnsiTheme="majorHAnsi" w:cs="Times New Roman"/>
          <w:color w:val="000000"/>
          <w:lang w:val="en-US" w:eastAsia="fr-FR"/>
        </w:rPr>
        <w:t>but</w:t>
      </w:r>
      <w:proofErr w:type="gramEnd"/>
      <w:r w:rsidRPr="0040523C">
        <w:rPr>
          <w:rFonts w:asciiTheme="majorHAnsi" w:hAnsiTheme="majorHAnsi" w:cs="Times New Roman"/>
          <w:color w:val="000000"/>
          <w:lang w:val="en-US" w:eastAsia="fr-FR"/>
        </w:rPr>
        <w:t xml:space="preserve"> in every other sphere.</w:t>
      </w:r>
      <w:r>
        <w:rPr>
          <w:rFonts w:asciiTheme="majorHAnsi" w:hAnsiTheme="majorHAnsi" w:cs="Times New Roman"/>
          <w:color w:val="000000"/>
          <w:lang w:val="en-US" w:eastAsia="fr-FR"/>
        </w:rPr>
        <w:t xml:space="preserve"> </w:t>
      </w:r>
      <w:r w:rsidRPr="0040523C">
        <w:rPr>
          <w:rFonts w:asciiTheme="majorHAnsi" w:hAnsiTheme="majorHAnsi" w:cs="Times New Roman"/>
          <w:color w:val="000000"/>
          <w:lang w:val="en-US" w:eastAsia="fr-FR"/>
        </w:rPr>
        <w:t>"And this will enable us to be more efficient and more competitive in gaining more markets not only in Europe but in the rest of the world."</w:t>
      </w:r>
    </w:p>
    <w:p w:rsidR="00F43E3D" w:rsidRDefault="00F43E3D" w:rsidP="00F43E3D">
      <w:pPr>
        <w:shd w:val="clear" w:color="auto" w:fill="FFFFFF"/>
        <w:spacing w:before="2" w:after="2" w:line="360" w:lineRule="auto"/>
        <w:rPr>
          <w:rFonts w:asciiTheme="majorHAnsi" w:hAnsiTheme="majorHAnsi" w:cs="Times New Roman"/>
          <w:color w:val="000000"/>
          <w:lang w:val="en-US" w:eastAsia="fr-FR"/>
        </w:rPr>
      </w:pPr>
    </w:p>
    <w:p w:rsidR="00F43E3D" w:rsidRPr="0040523C" w:rsidRDefault="00F43E3D" w:rsidP="00F43E3D">
      <w:pPr>
        <w:shd w:val="clear" w:color="auto" w:fill="FFFFFF"/>
        <w:spacing w:before="2" w:after="2" w:line="360" w:lineRule="auto"/>
        <w:rPr>
          <w:rFonts w:asciiTheme="majorHAnsi" w:hAnsiTheme="majorHAnsi" w:cs="Times New Roman"/>
          <w:color w:val="000000"/>
          <w:lang w:val="en-US" w:eastAsia="fr-FR"/>
        </w:rPr>
      </w:pPr>
      <w:r w:rsidRPr="0040523C">
        <w:rPr>
          <w:rFonts w:asciiTheme="majorHAnsi" w:hAnsiTheme="majorHAnsi" w:cs="Times New Roman"/>
          <w:color w:val="000000"/>
          <w:lang w:val="en-US" w:eastAsia="fr-FR"/>
        </w:rPr>
        <w:t>More than 1,000 Britons will relocate to Brussels over the coming months to take up their places as civil servants of the community.</w:t>
      </w:r>
      <w:r>
        <w:rPr>
          <w:rFonts w:asciiTheme="majorHAnsi" w:hAnsiTheme="majorHAnsi" w:cs="Times New Roman"/>
          <w:color w:val="000000"/>
          <w:lang w:val="en-US" w:eastAsia="fr-FR"/>
        </w:rPr>
        <w:t xml:space="preserve"> </w:t>
      </w:r>
      <w:r w:rsidRPr="0040523C">
        <w:rPr>
          <w:rFonts w:asciiTheme="majorHAnsi" w:hAnsiTheme="majorHAnsi" w:cs="Times New Roman"/>
          <w:color w:val="000000"/>
          <w:lang w:val="en-US" w:eastAsia="fr-FR"/>
        </w:rPr>
        <w:t>Britain will be given four votes within the council, which proposes policies on issues ranging from the environment to public health.</w:t>
      </w:r>
    </w:p>
    <w:p w:rsidR="00F43E3D" w:rsidRDefault="00F43E3D" w:rsidP="00F43E3D">
      <w:pPr>
        <w:shd w:val="clear" w:color="auto" w:fill="FFFFFF"/>
        <w:spacing w:before="2" w:after="2" w:line="360" w:lineRule="auto"/>
        <w:rPr>
          <w:rFonts w:asciiTheme="majorHAnsi" w:hAnsiTheme="majorHAnsi" w:cs="Times New Roman"/>
          <w:color w:val="000000"/>
          <w:lang w:val="en-US" w:eastAsia="fr-FR"/>
        </w:rPr>
      </w:pPr>
    </w:p>
    <w:p w:rsidR="00F43E3D" w:rsidRPr="0040523C" w:rsidRDefault="00F43E3D" w:rsidP="00F43E3D">
      <w:pPr>
        <w:shd w:val="clear" w:color="auto" w:fill="FFFFFF"/>
        <w:spacing w:before="2" w:after="2" w:line="360" w:lineRule="auto"/>
        <w:rPr>
          <w:rFonts w:asciiTheme="majorHAnsi" w:hAnsiTheme="majorHAnsi" w:cs="Times New Roman"/>
          <w:color w:val="000000"/>
          <w:lang w:val="en-US" w:eastAsia="fr-FR"/>
        </w:rPr>
      </w:pPr>
      <w:r w:rsidRPr="0040523C">
        <w:rPr>
          <w:rFonts w:asciiTheme="majorHAnsi" w:hAnsiTheme="majorHAnsi" w:cs="Times New Roman"/>
          <w:color w:val="000000"/>
          <w:lang w:val="en-US" w:eastAsia="fr-FR"/>
        </w:rPr>
        <w:t>Membership applications by the UK to join the EEC were refused in 1963 and 1967 because the French President of the time Charles de Gaulle doubted the UK's political will.</w:t>
      </w:r>
    </w:p>
    <w:p w:rsidR="00F43E3D" w:rsidRPr="0040523C" w:rsidRDefault="00F43E3D" w:rsidP="00F43E3D">
      <w:pPr>
        <w:shd w:val="clear" w:color="auto" w:fill="FFFFFF"/>
        <w:spacing w:before="2" w:after="2" w:line="360" w:lineRule="auto"/>
        <w:rPr>
          <w:rFonts w:asciiTheme="majorHAnsi" w:hAnsiTheme="majorHAnsi" w:cs="Times New Roman"/>
          <w:color w:val="000000"/>
          <w:lang w:val="en-US" w:eastAsia="fr-FR"/>
        </w:rPr>
      </w:pPr>
      <w:r w:rsidRPr="0040523C">
        <w:rPr>
          <w:rFonts w:asciiTheme="majorHAnsi" w:hAnsiTheme="majorHAnsi" w:cs="Times New Roman"/>
          <w:color w:val="000000"/>
          <w:lang w:val="en-US" w:eastAsia="fr-FR"/>
        </w:rPr>
        <w:t>It is understood, however, his real fear was that English would suddenly become the common language of the community</w:t>
      </w:r>
    </w:p>
    <w:p w:rsidR="00F43E3D" w:rsidRDefault="00F43E3D" w:rsidP="00F43E3D">
      <w:pPr>
        <w:rPr>
          <w:rFonts w:asciiTheme="majorHAnsi" w:hAnsiTheme="majorHAnsi"/>
          <w:lang w:val="en-GB"/>
        </w:rPr>
      </w:pPr>
    </w:p>
    <w:p w:rsidR="00F43E3D" w:rsidRPr="0040523C" w:rsidRDefault="00F43E3D" w:rsidP="00F43E3D">
      <w:pPr>
        <w:jc w:val="center"/>
        <w:rPr>
          <w:rFonts w:asciiTheme="majorHAnsi" w:hAnsiTheme="majorHAnsi"/>
          <w:b/>
          <w:sz w:val="22"/>
          <w:lang w:val="en-GB"/>
        </w:rPr>
      </w:pPr>
      <w:r w:rsidRPr="0040523C">
        <w:rPr>
          <w:rFonts w:asciiTheme="majorHAnsi" w:hAnsiTheme="majorHAnsi"/>
          <w:b/>
          <w:sz w:val="22"/>
          <w:lang w:val="en-GB"/>
        </w:rPr>
        <w:t>http://news.bbc.co.uk/onthisday/hi/dates/stories/january/1/newsid_2459000/2459167.stm</w:t>
      </w:r>
    </w:p>
    <w:p w:rsidR="00F43E3D" w:rsidRPr="009D4516" w:rsidRDefault="00F43E3D" w:rsidP="00F43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lang w:val="en-GB"/>
        </w:rPr>
      </w:pPr>
      <w:r>
        <w:rPr>
          <w:rFonts w:asciiTheme="majorHAnsi" w:hAnsiTheme="majorHAnsi"/>
          <w:lang w:val="en-GB"/>
        </w:rPr>
        <w:br w:type="page"/>
      </w:r>
      <w:r>
        <w:rPr>
          <w:rFonts w:ascii="Calibri" w:hAnsi="Calibri"/>
          <w:b/>
          <w:lang w:val="en-GB"/>
        </w:rPr>
        <w:t>Document 2</w:t>
      </w:r>
      <w:r w:rsidRPr="009D4516">
        <w:rPr>
          <w:rFonts w:ascii="Calibri" w:hAnsi="Calibri"/>
          <w:b/>
          <w:lang w:val="en-GB"/>
        </w:rPr>
        <w:t xml:space="preserve">: </w:t>
      </w:r>
      <w:r>
        <w:rPr>
          <w:rFonts w:ascii="Calibri" w:hAnsi="Calibri"/>
          <w:b/>
          <w:lang w:val="en-GB"/>
        </w:rPr>
        <w:t>Information about the 1975 Referendum campaign result</w:t>
      </w:r>
    </w:p>
    <w:p w:rsidR="00F43E3D" w:rsidRDefault="00F43E3D" w:rsidP="00F43E3D">
      <w:pPr>
        <w:rPr>
          <w:rFonts w:ascii="Calibri" w:hAnsi="Calibri"/>
          <w:noProof/>
          <w:lang w:eastAsia="fr-FR"/>
        </w:rPr>
      </w:pPr>
    </w:p>
    <w:p w:rsidR="00F43E3D" w:rsidRDefault="00F43E3D" w:rsidP="00F43E3D">
      <w:pPr>
        <w:jc w:val="center"/>
        <w:rPr>
          <w:rFonts w:ascii="Calibri" w:hAnsi="Calibri"/>
          <w:noProof/>
          <w:lang w:eastAsia="fr-FR"/>
        </w:rPr>
      </w:pPr>
      <w:r>
        <w:rPr>
          <w:rFonts w:ascii="Calibri" w:hAnsi="Calibri"/>
          <w:noProof/>
          <w:lang w:eastAsia="fr-FR"/>
        </w:rPr>
        <w:drawing>
          <wp:inline distT="0" distB="0" distL="0" distR="0">
            <wp:extent cx="4064635" cy="2799906"/>
            <wp:effectExtent l="25400" t="0" r="0" b="0"/>
            <wp:docPr id="93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145" cy="2809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E3D" w:rsidRPr="009D4516" w:rsidRDefault="00F43E3D" w:rsidP="00F43E3D">
      <w:pPr>
        <w:rPr>
          <w:rFonts w:ascii="Calibri" w:hAnsi="Calibri"/>
          <w:lang w:val="en-GB"/>
        </w:rPr>
      </w:pPr>
      <w:r w:rsidRPr="009D4516">
        <w:rPr>
          <w:rFonts w:ascii="Calibri" w:hAnsi="Calibri"/>
          <w:lang w:val="en-GB"/>
        </w:rPr>
        <w:t>On June 5th 1975</w:t>
      </w:r>
      <w:r>
        <w:rPr>
          <w:rFonts w:ascii="Calibri" w:hAnsi="Calibri"/>
          <w:lang w:val="en-GB"/>
        </w:rPr>
        <w:t>, the British people were asked to vote ‘Yes’ or ‘No’ in a referendum called by the country’s Labour government led by Harold Wilson, about Britain remaining in the EEC. 67.2% said yes.</w:t>
      </w:r>
    </w:p>
    <w:p w:rsidR="00F43E3D" w:rsidRDefault="00F43E3D" w:rsidP="00F43E3D">
      <w:pPr>
        <w:rPr>
          <w:rFonts w:ascii="Calibri" w:hAnsi="Calibri"/>
          <w:lang w:val="en-GB"/>
        </w:rPr>
      </w:pPr>
    </w:p>
    <w:p w:rsidR="00F43E3D" w:rsidRPr="00D50678" w:rsidRDefault="00F43E3D" w:rsidP="00F43E3D">
      <w:pPr>
        <w:rPr>
          <w:rFonts w:ascii="Calibri" w:hAnsi="Calibri"/>
          <w:b/>
          <w:lang w:val="en-GB"/>
        </w:rPr>
      </w:pPr>
      <w:r w:rsidRPr="00D50678">
        <w:rPr>
          <w:rFonts w:ascii="Calibri" w:hAnsi="Calibri"/>
          <w:b/>
          <w:lang w:val="en-GB"/>
        </w:rPr>
        <w:t>Document Comprehension Exercises</w:t>
      </w:r>
    </w:p>
    <w:p w:rsidR="00F43E3D" w:rsidRDefault="00F43E3D" w:rsidP="00F43E3D">
      <w:pPr>
        <w:rPr>
          <w:rFonts w:ascii="Calibri" w:hAnsi="Calibri"/>
          <w:lang w:val="en-GB"/>
        </w:rPr>
      </w:pPr>
    </w:p>
    <w:p w:rsidR="00F43E3D" w:rsidRPr="00551D46" w:rsidRDefault="00F43E3D" w:rsidP="00F43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lang w:val="en-GB"/>
        </w:rPr>
      </w:pPr>
      <w:r w:rsidRPr="00551D46">
        <w:rPr>
          <w:rFonts w:ascii="Calibri" w:hAnsi="Calibri"/>
          <w:b/>
          <w:lang w:val="en-GB"/>
        </w:rPr>
        <w:t>Please answer on a separate piece of paper and write in complete sentences using the question to structure your responses.</w:t>
      </w:r>
      <w:r>
        <w:rPr>
          <w:rFonts w:ascii="Calibri" w:hAnsi="Calibri"/>
          <w:b/>
          <w:lang w:val="en-GB"/>
        </w:rPr>
        <w:t xml:space="preserve"> Do not forget to write a title, the date and put your name on the paper!</w:t>
      </w:r>
    </w:p>
    <w:p w:rsidR="00F43E3D" w:rsidRDefault="00F43E3D" w:rsidP="00F43E3D">
      <w:pPr>
        <w:rPr>
          <w:rFonts w:ascii="Calibri" w:hAnsi="Calibri"/>
          <w:lang w:val="en-GB"/>
        </w:rPr>
      </w:pPr>
    </w:p>
    <w:p w:rsidR="00F43E3D" w:rsidRDefault="00F43E3D" w:rsidP="00F43E3D">
      <w:pPr>
        <w:rPr>
          <w:rFonts w:ascii="Calibri" w:hAnsi="Calibri"/>
          <w:lang w:val="en-GB"/>
        </w:rPr>
      </w:pPr>
    </w:p>
    <w:p w:rsidR="00F43E3D" w:rsidRPr="00D50678" w:rsidRDefault="00F43E3D" w:rsidP="00F43E3D">
      <w:pPr>
        <w:rPr>
          <w:rFonts w:ascii="Calibri" w:hAnsi="Calibri"/>
          <w:b/>
          <w:lang w:val="en-GB"/>
        </w:rPr>
      </w:pPr>
      <w:r w:rsidRPr="00D50678">
        <w:rPr>
          <w:rFonts w:ascii="Calibri" w:hAnsi="Calibri"/>
          <w:b/>
          <w:lang w:val="en-GB"/>
        </w:rPr>
        <w:t>Document 1</w:t>
      </w:r>
    </w:p>
    <w:p w:rsidR="00F43E3D" w:rsidRDefault="00F43E3D" w:rsidP="00F43E3D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1. What kind of document is this? When was it published?</w:t>
      </w:r>
    </w:p>
    <w:p w:rsidR="00F43E3D" w:rsidRDefault="00F43E3D" w:rsidP="00F43E3D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2. Where are the EEC’s headquarters?</w:t>
      </w:r>
    </w:p>
    <w:p w:rsidR="00F43E3D" w:rsidRDefault="00F43E3D" w:rsidP="00F43E3D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3. What happened at midnight and why were people celebrating?</w:t>
      </w:r>
    </w:p>
    <w:p w:rsidR="00F43E3D" w:rsidRDefault="00F43E3D" w:rsidP="00F43E3D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4. Who was the British Prime Minister at this time?</w:t>
      </w:r>
    </w:p>
    <w:p w:rsidR="00F43E3D" w:rsidRDefault="00F43E3D" w:rsidP="00F43E3D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5. Identify at least two ways in which the Prime Minister said that Britain would benefit from EEC membership.</w:t>
      </w:r>
    </w:p>
    <w:p w:rsidR="00F43E3D" w:rsidRDefault="00F43E3D" w:rsidP="00F43E3D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6. Why did the UK have to wait until 1973 to join the EEC?</w:t>
      </w:r>
    </w:p>
    <w:p w:rsidR="00F43E3D" w:rsidRDefault="00F43E3D" w:rsidP="00F43E3D">
      <w:pPr>
        <w:rPr>
          <w:rFonts w:ascii="Calibri" w:hAnsi="Calibri"/>
          <w:lang w:val="en-GB"/>
        </w:rPr>
      </w:pPr>
    </w:p>
    <w:p w:rsidR="00F43E3D" w:rsidRPr="00D50678" w:rsidRDefault="00F43E3D" w:rsidP="00F43E3D">
      <w:pPr>
        <w:rPr>
          <w:rFonts w:ascii="Calibri" w:hAnsi="Calibri"/>
          <w:b/>
          <w:lang w:val="en-GB"/>
        </w:rPr>
      </w:pPr>
      <w:r w:rsidRPr="00D50678">
        <w:rPr>
          <w:rFonts w:ascii="Calibri" w:hAnsi="Calibri"/>
          <w:b/>
          <w:lang w:val="en-GB"/>
        </w:rPr>
        <w:t>Document 2</w:t>
      </w:r>
    </w:p>
    <w:p w:rsidR="00F43E3D" w:rsidRDefault="00F43E3D" w:rsidP="00F43E3D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7. What was held in 1975 and what was the outcome?</w:t>
      </w:r>
    </w:p>
    <w:p w:rsidR="00F43E3D" w:rsidRDefault="00F43E3D" w:rsidP="00F43E3D">
      <w:pPr>
        <w:rPr>
          <w:rFonts w:ascii="Calibri" w:hAnsi="Calibri"/>
          <w:lang w:val="en-GB"/>
        </w:rPr>
      </w:pPr>
    </w:p>
    <w:p w:rsidR="00CE5C84" w:rsidRDefault="00F43E3D"/>
    <w:sectPr w:rsidR="00CE5C84" w:rsidSect="009D451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43E3D"/>
    <w:rsid w:val="00F43E3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3D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2275</Characters>
  <Application>Microsoft Macintosh Word</Application>
  <DocSecurity>0</DocSecurity>
  <Lines>18</Lines>
  <Paragraphs>4</Paragraphs>
  <ScaleCrop>false</ScaleCrop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</dc:creator>
  <cp:keywords/>
  <cp:lastModifiedBy>Webb</cp:lastModifiedBy>
  <cp:revision>1</cp:revision>
  <dcterms:created xsi:type="dcterms:W3CDTF">2021-01-12T13:33:00Z</dcterms:created>
  <dcterms:modified xsi:type="dcterms:W3CDTF">2021-01-12T13:34:00Z</dcterms:modified>
</cp:coreProperties>
</file>