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38" w:rsidRPr="00663B38" w:rsidRDefault="00663B38" w:rsidP="00663B38">
      <w:pPr>
        <w:jc w:val="center"/>
        <w:rPr>
          <w:rFonts w:ascii="Calibri" w:hAnsi="Calibri"/>
          <w:b/>
          <w:sz w:val="28"/>
          <w:u w:val="single"/>
        </w:rPr>
      </w:pPr>
      <w:proofErr w:type="spellStart"/>
      <w:r w:rsidRPr="00663B38">
        <w:rPr>
          <w:rFonts w:ascii="Calibri" w:hAnsi="Calibri"/>
          <w:b/>
          <w:sz w:val="28"/>
          <w:u w:val="single"/>
        </w:rPr>
        <w:t>What</w:t>
      </w:r>
      <w:proofErr w:type="spellEnd"/>
      <w:r w:rsidRPr="00663B38">
        <w:rPr>
          <w:rFonts w:ascii="Calibri" w:hAnsi="Calibri"/>
          <w:b/>
          <w:sz w:val="28"/>
          <w:u w:val="single"/>
        </w:rPr>
        <w:t xml:space="preserve"> </w:t>
      </w:r>
      <w:proofErr w:type="spellStart"/>
      <w:r w:rsidRPr="00663B38">
        <w:rPr>
          <w:rFonts w:ascii="Calibri" w:hAnsi="Calibri"/>
          <w:b/>
          <w:sz w:val="28"/>
          <w:u w:val="single"/>
        </w:rPr>
        <w:t>is</w:t>
      </w:r>
      <w:proofErr w:type="spellEnd"/>
      <w:r w:rsidRPr="00663B38">
        <w:rPr>
          <w:rFonts w:ascii="Calibri" w:hAnsi="Calibri"/>
          <w:b/>
          <w:sz w:val="28"/>
          <w:u w:val="single"/>
        </w:rPr>
        <w:t xml:space="preserve"> the </w:t>
      </w:r>
      <w:proofErr w:type="spellStart"/>
      <w:r w:rsidRPr="00663B38">
        <w:rPr>
          <w:rFonts w:ascii="Calibri" w:hAnsi="Calibri"/>
          <w:b/>
          <w:sz w:val="28"/>
          <w:u w:val="single"/>
        </w:rPr>
        <w:t>extent</w:t>
      </w:r>
      <w:proofErr w:type="spellEnd"/>
      <w:r w:rsidRPr="00663B38">
        <w:rPr>
          <w:rFonts w:ascii="Calibri" w:hAnsi="Calibri"/>
          <w:b/>
          <w:sz w:val="28"/>
          <w:u w:val="single"/>
        </w:rPr>
        <w:t xml:space="preserve"> of French Maritime Power?</w:t>
      </w:r>
    </w:p>
    <w:p w:rsidR="00663B38" w:rsidRDefault="00663B38"/>
    <w:p w:rsidR="00663B38" w:rsidRDefault="00663B38">
      <w:r>
        <w:rPr>
          <w:noProof/>
          <w:lang w:eastAsia="fr-FR"/>
        </w:rPr>
        <w:drawing>
          <wp:inline distT="0" distB="0" distL="0" distR="0">
            <wp:extent cx="8885555" cy="5144737"/>
            <wp:effectExtent l="2540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611" cy="514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38" w:rsidRDefault="00663B38">
      <w:r>
        <w:br w:type="page"/>
      </w:r>
    </w:p>
    <w:p w:rsidR="00663B38" w:rsidRDefault="00663B38">
      <w:pPr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Legend</w:t>
      </w:r>
    </w:p>
    <w:p w:rsidR="00663B38" w:rsidRPr="00663B38" w:rsidRDefault="00663B38">
      <w:pPr>
        <w:rPr>
          <w:rFonts w:ascii="Calibri" w:hAnsi="Calibri"/>
          <w:b/>
          <w:u w:val="single"/>
          <w:lang w:val="en-GB"/>
        </w:rPr>
      </w:pPr>
      <w:r w:rsidRPr="00663B38">
        <w:rPr>
          <w:rFonts w:ascii="Calibri" w:hAnsi="Calibri"/>
          <w:b/>
          <w:u w:val="single"/>
          <w:lang w:val="en-GB"/>
        </w:rPr>
        <w:t>Control of maritime space across the world</w:t>
      </w:r>
    </w:p>
    <w:p w:rsidR="00663B38" w:rsidRPr="00663B38" w:rsidRDefault="00663B38">
      <w:pPr>
        <w:rPr>
          <w:rFonts w:ascii="Calibri" w:hAnsi="Calibri"/>
          <w:b/>
          <w:u w:val="single"/>
          <w:lang w:val="en-GB"/>
        </w:rPr>
      </w:pPr>
      <w:r w:rsidRPr="00663B38">
        <w:rPr>
          <w:rFonts w:ascii="Calibri" w:hAnsi="Calibri"/>
          <w:b/>
          <w:noProof/>
          <w:u w:val="single"/>
          <w:lang w:val="en-GB" w:eastAsia="fr-FR"/>
        </w:rPr>
        <w:drawing>
          <wp:inline distT="0" distB="0" distL="0" distR="0">
            <wp:extent cx="518160" cy="1280160"/>
            <wp:effectExtent l="2540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38" w:rsidRDefault="00663B38">
      <w:pPr>
        <w:rPr>
          <w:rFonts w:ascii="Calibri" w:hAnsi="Calibri"/>
          <w:b/>
          <w:u w:val="single"/>
          <w:lang w:val="en-GB"/>
        </w:rPr>
      </w:pPr>
    </w:p>
    <w:p w:rsidR="00663B38" w:rsidRDefault="00663B38">
      <w:pPr>
        <w:rPr>
          <w:rFonts w:ascii="Calibri" w:hAnsi="Calibri"/>
          <w:b/>
          <w:u w:val="single"/>
          <w:lang w:val="en-GB"/>
        </w:rPr>
      </w:pPr>
    </w:p>
    <w:p w:rsidR="00663B38" w:rsidRPr="00663B38" w:rsidRDefault="00663B38">
      <w:pPr>
        <w:rPr>
          <w:rFonts w:ascii="Calibri" w:hAnsi="Calibri"/>
          <w:b/>
          <w:u w:val="single"/>
          <w:lang w:val="en-GB"/>
        </w:rPr>
      </w:pPr>
      <w:r w:rsidRPr="00663B38">
        <w:rPr>
          <w:rFonts w:ascii="Calibri" w:hAnsi="Calibri"/>
          <w:b/>
          <w:u w:val="single"/>
          <w:lang w:val="en-GB"/>
        </w:rPr>
        <w:t>Securing maritime space across the world</w:t>
      </w:r>
    </w:p>
    <w:p w:rsidR="00663B38" w:rsidRPr="00663B38" w:rsidRDefault="00663B38">
      <w:pPr>
        <w:rPr>
          <w:rFonts w:ascii="Calibri" w:hAnsi="Calibri"/>
          <w:b/>
          <w:u w:val="single"/>
          <w:lang w:val="en-GB"/>
        </w:rPr>
      </w:pPr>
    </w:p>
    <w:p w:rsidR="00663B38" w:rsidRPr="00663B38" w:rsidRDefault="00663B38">
      <w:pPr>
        <w:rPr>
          <w:rFonts w:ascii="Calibri" w:hAnsi="Calibri"/>
          <w:b/>
          <w:u w:val="single"/>
          <w:lang w:val="en-GB"/>
        </w:rPr>
      </w:pPr>
      <w:r w:rsidRPr="00663B38">
        <w:rPr>
          <w:rFonts w:ascii="Calibri" w:hAnsi="Calibri"/>
          <w:b/>
          <w:noProof/>
          <w:u w:val="single"/>
          <w:lang w:val="en-GB" w:eastAsia="fr-FR"/>
        </w:rPr>
        <w:drawing>
          <wp:inline distT="0" distB="0" distL="0" distR="0">
            <wp:extent cx="538480" cy="965200"/>
            <wp:effectExtent l="2540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38" w:rsidRPr="00663B38" w:rsidRDefault="00663B38">
      <w:pPr>
        <w:rPr>
          <w:rFonts w:ascii="Calibri" w:hAnsi="Calibri"/>
          <w:b/>
          <w:u w:val="single"/>
          <w:lang w:val="en-GB"/>
        </w:rPr>
      </w:pPr>
    </w:p>
    <w:p w:rsidR="00663B38" w:rsidRDefault="00663B38">
      <w:pPr>
        <w:rPr>
          <w:rFonts w:ascii="Calibri" w:hAnsi="Calibri"/>
          <w:b/>
          <w:u w:val="single"/>
          <w:lang w:val="en-GB"/>
        </w:rPr>
      </w:pPr>
    </w:p>
    <w:p w:rsidR="00663B38" w:rsidRPr="00663B38" w:rsidRDefault="00663B38">
      <w:pPr>
        <w:rPr>
          <w:rFonts w:ascii="Calibri" w:hAnsi="Calibri"/>
          <w:b/>
          <w:u w:val="single"/>
          <w:lang w:val="en-GB"/>
        </w:rPr>
      </w:pPr>
      <w:r w:rsidRPr="00663B38">
        <w:rPr>
          <w:rFonts w:ascii="Calibri" w:hAnsi="Calibri"/>
          <w:b/>
          <w:u w:val="single"/>
          <w:lang w:val="en-GB"/>
        </w:rPr>
        <w:t>Appropriation of seas and oceans</w:t>
      </w:r>
    </w:p>
    <w:p w:rsidR="00274116" w:rsidRPr="00663B38" w:rsidRDefault="00663B38">
      <w:pPr>
        <w:rPr>
          <w:rFonts w:ascii="Calibri" w:hAnsi="Calibri"/>
          <w:b/>
          <w:u w:val="single"/>
          <w:lang w:val="en-GB"/>
        </w:rPr>
      </w:pPr>
      <w:r w:rsidRPr="00663B38">
        <w:rPr>
          <w:rFonts w:ascii="Calibri" w:hAnsi="Calibri"/>
          <w:b/>
          <w:noProof/>
          <w:u w:val="single"/>
          <w:lang w:val="en-GB" w:eastAsia="fr-FR"/>
        </w:rPr>
        <w:drawing>
          <wp:inline distT="0" distB="0" distL="0" distR="0">
            <wp:extent cx="467360" cy="924560"/>
            <wp:effectExtent l="2540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116" w:rsidRPr="00663B38" w:rsidSect="00663B38">
      <w:headerReference w:type="default" r:id="rId8"/>
      <w:pgSz w:w="16834" w:h="11904" w:orient="landscape"/>
      <w:pgMar w:top="1417" w:right="1417" w:bottom="1417" w:left="1417" w:header="708" w:footer="708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38" w:rsidRDefault="00663B38">
    <w:pPr>
      <w:pStyle w:val="En-tte"/>
    </w:pPr>
    <w:r>
      <w:t>Name: 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3B38"/>
    <w:rsid w:val="00663B3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1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63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63B38"/>
  </w:style>
  <w:style w:type="paragraph" w:styleId="Pieddepage">
    <w:name w:val="footer"/>
    <w:basedOn w:val="Normal"/>
    <w:link w:val="PieddepageCar"/>
    <w:uiPriority w:val="99"/>
    <w:semiHidden/>
    <w:unhideWhenUsed/>
    <w:rsid w:val="00663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3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152</Characters>
  <Application>Microsoft Macintosh Word</Application>
  <DocSecurity>0</DocSecurity>
  <Lines>1</Lines>
  <Paragraphs>1</Paragraphs>
  <ScaleCrop>false</ScaleCrop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1</cp:revision>
  <dcterms:created xsi:type="dcterms:W3CDTF">2020-11-15T17:11:00Z</dcterms:created>
  <dcterms:modified xsi:type="dcterms:W3CDTF">2020-11-15T17:16:00Z</dcterms:modified>
</cp:coreProperties>
</file>